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D06" w:rsidRDefault="00E8648A">
      <w:pPr>
        <w:pStyle w:val="Standard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ab/>
        <w:t xml:space="preserve">                                               </w:t>
      </w:r>
    </w:p>
    <w:p w:rsidR="00DC7D06" w:rsidRDefault="00E8648A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UMOWA nr ZSP.KG1.260.2.2024.BW</w:t>
      </w:r>
    </w:p>
    <w:p w:rsidR="00DC7D06" w:rsidRDefault="00DC7D06">
      <w:pPr>
        <w:pStyle w:val="Standard"/>
        <w:rPr>
          <w:b/>
          <w:bCs/>
          <w:sz w:val="16"/>
          <w:szCs w:val="16"/>
        </w:rPr>
      </w:pPr>
    </w:p>
    <w:p w:rsidR="00DC7D06" w:rsidRDefault="00E8648A">
      <w:pPr>
        <w:pStyle w:val="Standard"/>
      </w:pPr>
      <w:r>
        <w:rPr>
          <w:sz w:val="22"/>
          <w:szCs w:val="22"/>
        </w:rPr>
        <w:t xml:space="preserve">Zawarta dnia  </w:t>
      </w:r>
      <w:r>
        <w:rPr>
          <w:b/>
          <w:bCs/>
          <w:sz w:val="22"/>
          <w:szCs w:val="22"/>
        </w:rPr>
        <w:t>……………………..</w:t>
      </w:r>
      <w:r>
        <w:rPr>
          <w:sz w:val="22"/>
          <w:szCs w:val="22"/>
        </w:rPr>
        <w:t xml:space="preserve"> pomiędzy zamawiającym:</w:t>
      </w:r>
    </w:p>
    <w:p w:rsidR="00DC7D06" w:rsidRDefault="00E8648A">
      <w:pPr>
        <w:pStyle w:val="Standard"/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</w:r>
      <w:r>
        <w:rPr>
          <w:b/>
          <w:bCs/>
          <w:color w:val="000000"/>
          <w:sz w:val="22"/>
          <w:szCs w:val="22"/>
        </w:rPr>
        <w:t>Powiat Zgorzelecki</w:t>
      </w:r>
    </w:p>
    <w:p w:rsidR="00DC7D06" w:rsidRDefault="00E8648A">
      <w:pPr>
        <w:pStyle w:val="Standard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ul. Bohaterów II Armii Wojska </w:t>
      </w:r>
      <w:r>
        <w:rPr>
          <w:b/>
          <w:bCs/>
          <w:color w:val="000000"/>
          <w:sz w:val="22"/>
          <w:szCs w:val="22"/>
        </w:rPr>
        <w:t>Polskiego 8A</w:t>
      </w:r>
    </w:p>
    <w:p w:rsidR="00DC7D06" w:rsidRDefault="00E8648A">
      <w:pPr>
        <w:pStyle w:val="Standard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59-900 Zgorzelec</w:t>
      </w:r>
    </w:p>
    <w:p w:rsidR="00DC7D06" w:rsidRDefault="00E8648A">
      <w:pPr>
        <w:pStyle w:val="Standard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NIP 615 18 11 188</w:t>
      </w:r>
    </w:p>
    <w:p w:rsidR="00DC7D06" w:rsidRDefault="00E8648A">
      <w:pPr>
        <w:pStyle w:val="Standard"/>
      </w:pPr>
      <w:r>
        <w:rPr>
          <w:color w:val="000000"/>
          <w:sz w:val="22"/>
          <w:szCs w:val="22"/>
        </w:rPr>
        <w:t>Reprezentowany przez</w:t>
      </w:r>
      <w:r>
        <w:rPr>
          <w:b/>
          <w:bCs/>
          <w:color w:val="000000"/>
          <w:sz w:val="22"/>
          <w:szCs w:val="22"/>
        </w:rPr>
        <w:t xml:space="preserve"> Monikę Listwan </w:t>
      </w:r>
      <w:r>
        <w:rPr>
          <w:color w:val="000000"/>
          <w:sz w:val="22"/>
          <w:szCs w:val="22"/>
        </w:rPr>
        <w:t xml:space="preserve">Dyrektora Zespołu Szkół Ponadpodstawowych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w Zgorzelcu przy ul. Francuskiej 6  na podstawie  pełnomocnictwa </w:t>
      </w:r>
      <w:r>
        <w:rPr>
          <w:color w:val="000000"/>
          <w:sz w:val="22"/>
          <w:szCs w:val="22"/>
        </w:rPr>
        <w:br/>
      </w:r>
      <w:r>
        <w:rPr>
          <w:rFonts w:ascii="Cambria" w:hAnsi="Cambria" w:cs="Cambria"/>
          <w:sz w:val="22"/>
          <w:szCs w:val="22"/>
        </w:rPr>
        <w:t xml:space="preserve">PO.077.51.2021 z dnia 04 maja 2021r.  </w:t>
      </w:r>
      <w:r>
        <w:rPr>
          <w:sz w:val="22"/>
          <w:szCs w:val="22"/>
        </w:rPr>
        <w:t>zwanym w dalszej części u</w:t>
      </w:r>
      <w:r>
        <w:rPr>
          <w:sz w:val="22"/>
          <w:szCs w:val="22"/>
        </w:rPr>
        <w:t>mowy „</w:t>
      </w:r>
      <w:r>
        <w:rPr>
          <w:b/>
          <w:bCs/>
          <w:sz w:val="22"/>
          <w:szCs w:val="22"/>
        </w:rPr>
        <w:t>Szkołą</w:t>
      </w:r>
      <w:r>
        <w:rPr>
          <w:sz w:val="22"/>
          <w:szCs w:val="22"/>
        </w:rPr>
        <w:t>”</w:t>
      </w:r>
    </w:p>
    <w:p w:rsidR="00DC7D06" w:rsidRDefault="00DC7D06">
      <w:pPr>
        <w:pStyle w:val="Standard"/>
        <w:jc w:val="both"/>
        <w:rPr>
          <w:sz w:val="16"/>
          <w:szCs w:val="16"/>
        </w:rPr>
      </w:pPr>
    </w:p>
    <w:p w:rsidR="00DC7D06" w:rsidRDefault="00E8648A">
      <w:pPr>
        <w:pStyle w:val="Standard"/>
        <w:jc w:val="both"/>
      </w:pPr>
      <w:r>
        <w:rPr>
          <w:sz w:val="22"/>
          <w:szCs w:val="22"/>
        </w:rPr>
        <w:t xml:space="preserve">a wykonawcą  </w:t>
      </w:r>
      <w:r>
        <w:rPr>
          <w:rFonts w:cs="Tahoma"/>
          <w:b/>
          <w:sz w:val="22"/>
          <w:szCs w:val="22"/>
        </w:rPr>
        <w:t>………………………...</w:t>
      </w:r>
    </w:p>
    <w:p w:rsidR="00DC7D06" w:rsidRDefault="00E8648A">
      <w:pPr>
        <w:pStyle w:val="Standard"/>
      </w:pPr>
      <w:r>
        <w:rPr>
          <w:rFonts w:cs="Tahoma"/>
          <w:b/>
          <w:sz w:val="22"/>
          <w:szCs w:val="22"/>
        </w:rPr>
        <w:t xml:space="preserve">                        ………………………...</w:t>
      </w:r>
    </w:p>
    <w:p w:rsidR="00DC7D06" w:rsidRDefault="00E8648A">
      <w:pPr>
        <w:pStyle w:val="Standard"/>
      </w:pPr>
      <w:r>
        <w:rPr>
          <w:rFonts w:cs="Tahoma"/>
          <w:sz w:val="22"/>
          <w:szCs w:val="22"/>
        </w:rPr>
        <w:tab/>
        <w:t xml:space="preserve">          </w:t>
      </w:r>
      <w:r>
        <w:rPr>
          <w:rFonts w:cs="Tahoma"/>
          <w:b/>
          <w:bCs/>
          <w:sz w:val="22"/>
          <w:szCs w:val="22"/>
        </w:rPr>
        <w:t xml:space="preserve">  ………………………  </w:t>
      </w:r>
      <w:r>
        <w:rPr>
          <w:rFonts w:cs="Tahoma"/>
          <w:b/>
          <w:sz w:val="22"/>
          <w:szCs w:val="22"/>
        </w:rPr>
        <w:t xml:space="preserve">                             </w:t>
      </w:r>
    </w:p>
    <w:p w:rsidR="00DC7D06" w:rsidRDefault="00E8648A">
      <w:pPr>
        <w:pStyle w:val="Standard"/>
      </w:pPr>
      <w:r>
        <w:rPr>
          <w:rFonts w:cs="Tahoma"/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reprezentowanym przez </w:t>
      </w:r>
      <w:r>
        <w:rPr>
          <w:b/>
          <w:bCs/>
          <w:sz w:val="22"/>
          <w:szCs w:val="22"/>
        </w:rPr>
        <w:t xml:space="preserve">…………………..   </w:t>
      </w:r>
    </w:p>
    <w:p w:rsidR="00DC7D06" w:rsidRDefault="00DC7D06">
      <w:pPr>
        <w:pStyle w:val="Standard"/>
        <w:jc w:val="both"/>
        <w:rPr>
          <w:b/>
          <w:bCs/>
          <w:sz w:val="16"/>
          <w:szCs w:val="16"/>
        </w:rPr>
      </w:pPr>
    </w:p>
    <w:p w:rsidR="00DC7D06" w:rsidRDefault="00E8648A">
      <w:pPr>
        <w:pStyle w:val="Standard"/>
        <w:jc w:val="both"/>
      </w:pPr>
      <w:r>
        <w:rPr>
          <w:sz w:val="22"/>
          <w:szCs w:val="22"/>
        </w:rPr>
        <w:t>zwanym w dalszej części umowy „</w:t>
      </w:r>
      <w:r>
        <w:rPr>
          <w:b/>
          <w:bCs/>
          <w:sz w:val="22"/>
          <w:szCs w:val="22"/>
        </w:rPr>
        <w:t>Jednostką szkolącą</w:t>
      </w:r>
      <w:r>
        <w:rPr>
          <w:sz w:val="22"/>
          <w:szCs w:val="22"/>
        </w:rPr>
        <w:t xml:space="preserve">” po przeprowadzeniu postępowania </w:t>
      </w:r>
      <w:r>
        <w:rPr>
          <w:sz w:val="22"/>
          <w:szCs w:val="22"/>
        </w:rPr>
        <w:t xml:space="preserve">                       o udzielenie zamówienia publicznego w trybie </w:t>
      </w:r>
      <w:r>
        <w:rPr>
          <w:b/>
          <w:bCs/>
          <w:sz w:val="22"/>
          <w:szCs w:val="22"/>
        </w:rPr>
        <w:t>rozpoznania cenowego.</w:t>
      </w:r>
    </w:p>
    <w:p w:rsidR="00DC7D06" w:rsidRDefault="00DC7D06">
      <w:pPr>
        <w:pStyle w:val="Standard"/>
        <w:rPr>
          <w:sz w:val="12"/>
          <w:szCs w:val="12"/>
        </w:rPr>
      </w:pPr>
    </w:p>
    <w:p w:rsidR="00DC7D06" w:rsidRDefault="00E8648A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§1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Przedmiotem umowy jest zorganizowanie przez Jednostkę szkolącą szkolenia zgodnie z wymogami określonymi w przepisach ustawy „Prawo o ruchu drogowym” oraz przepisa</w:t>
      </w:r>
      <w:r>
        <w:rPr>
          <w:sz w:val="22"/>
          <w:szCs w:val="22"/>
        </w:rPr>
        <w:t>ch wykonawczych. Szczegółowy zakres i opis przedmiotu zamówienia został zawarty w Zaproszeniu do składania ofert cenowych, z którym Zamawiający sie zapoznał i złożył stosowne oświadczenie.</w:t>
      </w:r>
    </w:p>
    <w:p w:rsidR="00DC7D06" w:rsidRDefault="00DC7D06">
      <w:pPr>
        <w:pStyle w:val="Standard"/>
        <w:jc w:val="center"/>
        <w:rPr>
          <w:sz w:val="12"/>
          <w:szCs w:val="12"/>
        </w:rPr>
      </w:pPr>
    </w:p>
    <w:p w:rsidR="00DC7D06" w:rsidRDefault="00E8648A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§2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Jednostka szkoląca oświadcza, że posiada wpis do ewidencji </w:t>
      </w:r>
      <w:r>
        <w:rPr>
          <w:sz w:val="22"/>
          <w:szCs w:val="22"/>
        </w:rPr>
        <w:t>działalności gospodarczej oraz wszelkie stosowne uprawnienia do prowadzenia szkoleń, odpowiednie zaplecze dydaktyczne, wykwalifikowaną kadrę, wyposażenie techniczno – dydaktyczne do należytego wykonania postanowień niniejszej umowy.</w:t>
      </w:r>
    </w:p>
    <w:p w:rsidR="00DC7D06" w:rsidRDefault="00E8648A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§3</w:t>
      </w:r>
    </w:p>
    <w:p w:rsidR="00DC7D06" w:rsidRDefault="00E8648A">
      <w:pPr>
        <w:pStyle w:val="Standard"/>
        <w:jc w:val="both"/>
      </w:pPr>
      <w:r>
        <w:rPr>
          <w:sz w:val="22"/>
          <w:szCs w:val="22"/>
        </w:rPr>
        <w:t>Szkoleniem w zakresi</w:t>
      </w:r>
      <w:r>
        <w:rPr>
          <w:sz w:val="22"/>
          <w:szCs w:val="22"/>
        </w:rPr>
        <w:t xml:space="preserve">e kategorii B prawa jazdy objętych zostanie </w:t>
      </w:r>
      <w:r>
        <w:rPr>
          <w:b/>
          <w:sz w:val="22"/>
          <w:szCs w:val="22"/>
        </w:rPr>
        <w:t xml:space="preserve">28 uczniów, </w:t>
      </w:r>
      <w:r>
        <w:rPr>
          <w:sz w:val="22"/>
          <w:szCs w:val="22"/>
        </w:rPr>
        <w:t>w tym 10 uczniów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Technikum Pojazdów Samochodowych oraz 18 uczniów Szkoły Branżowej I stopnia, skierowanych przez szkołę w terminie do 14 dni od daty podpisania umowy. Zajęcia będą odbywać się na teren</w:t>
      </w:r>
      <w:r>
        <w:rPr>
          <w:sz w:val="22"/>
          <w:szCs w:val="22"/>
        </w:rPr>
        <w:t xml:space="preserve">ie gminy Zgorzelec i gminy Lubań. Szkolenie musi być zrealizowane do </w:t>
      </w:r>
      <w:r>
        <w:rPr>
          <w:b/>
          <w:bCs/>
          <w:sz w:val="22"/>
          <w:szCs w:val="22"/>
        </w:rPr>
        <w:t>31 października 2024 r.</w:t>
      </w:r>
      <w:r>
        <w:rPr>
          <w:sz w:val="22"/>
          <w:szCs w:val="22"/>
        </w:rPr>
        <w:t xml:space="preserve">  </w:t>
      </w:r>
    </w:p>
    <w:p w:rsidR="00DC7D06" w:rsidRDefault="00DC7D06">
      <w:pPr>
        <w:pStyle w:val="Standard"/>
        <w:jc w:val="both"/>
        <w:rPr>
          <w:sz w:val="4"/>
          <w:szCs w:val="22"/>
        </w:rPr>
      </w:pPr>
    </w:p>
    <w:p w:rsidR="00DC7D06" w:rsidRDefault="00E8648A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§4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Podstawą przyjęcia uczniów na szkolenie jest skierowanie wydane przez Szkołę oraz ustalony </w:t>
      </w:r>
      <w:r>
        <w:rPr>
          <w:sz w:val="22"/>
          <w:szCs w:val="22"/>
        </w:rPr>
        <w:br/>
      </w:r>
      <w:r>
        <w:rPr>
          <w:sz w:val="22"/>
          <w:szCs w:val="22"/>
        </w:rPr>
        <w:t>i zatwierdzony przez obie strony harmonogram szkoleń uczniów, sta</w:t>
      </w:r>
      <w:r>
        <w:rPr>
          <w:sz w:val="22"/>
          <w:szCs w:val="22"/>
        </w:rPr>
        <w:t>nowiący załącznik do niniejszej umowy.</w:t>
      </w:r>
    </w:p>
    <w:p w:rsidR="00DC7D06" w:rsidRDefault="00E8648A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§5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Jednostka szkoląca zobowiązuje się dostarczyć do szkoły ostateczny harmonogram zgodny </w:t>
      </w:r>
      <w:r>
        <w:rPr>
          <w:sz w:val="22"/>
          <w:szCs w:val="22"/>
        </w:rPr>
        <w:br/>
      </w:r>
      <w:r>
        <w:rPr>
          <w:sz w:val="22"/>
          <w:szCs w:val="22"/>
        </w:rPr>
        <w:t>z postanowieniami niniejszej umowy.</w:t>
      </w:r>
    </w:p>
    <w:p w:rsidR="00DC7D06" w:rsidRDefault="00E8648A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§6</w:t>
      </w:r>
    </w:p>
    <w:p w:rsidR="00DC7D06" w:rsidRDefault="00E8648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Jednostka szkoląca udziela gwarancji na to, że uczestnicy szkolenia / uczniowie po zakoń</w:t>
      </w:r>
      <w:r>
        <w:rPr>
          <w:sz w:val="22"/>
          <w:szCs w:val="22"/>
        </w:rPr>
        <w:t>czonym kursie nabędą uprawnienia do przystąpienia do egzaminu państwowego.</w:t>
      </w:r>
    </w:p>
    <w:p w:rsidR="00DC7D06" w:rsidRDefault="00DC7D06">
      <w:pPr>
        <w:pStyle w:val="Standard"/>
        <w:rPr>
          <w:sz w:val="16"/>
          <w:szCs w:val="16"/>
        </w:rPr>
      </w:pP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Jednostka szkoląca zobowiązana jest do: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- należytego wykonania czynności wynikających z umowy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- przestrzegania przepisów bhp i p. poż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- systematycznej oceny wyników uczniów i zwięk</w:t>
      </w:r>
      <w:r>
        <w:rPr>
          <w:sz w:val="22"/>
          <w:szCs w:val="22"/>
        </w:rPr>
        <w:t xml:space="preserve">szenia pomocy w opanowaniu materiału szkolenia  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   w przypadku trudności w nauce.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- bieżącego informowania szkoły o nieobecności na szkoleniu uczniów skierowanych przez szkołę lub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rezygnacji w trakcie jego trwania – pod rygorem odmowy zapłaty przez szk</w:t>
      </w:r>
      <w:r>
        <w:rPr>
          <w:sz w:val="22"/>
          <w:szCs w:val="22"/>
        </w:rPr>
        <w:t xml:space="preserve">ołę za szkolenie tych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   uczniów.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- w przypadku rezygnacji ze szkolenia przez ucznia, szkoła pokryje koszty za faktycznie zrealizowane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godziny nauki jazdy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wydanie szkole zaświadczenia zawierającego listę uczestników szkolenia z informacją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 o </w:t>
      </w:r>
      <w:r>
        <w:rPr>
          <w:sz w:val="22"/>
          <w:szCs w:val="22"/>
        </w:rPr>
        <w:t xml:space="preserve">pozytywnym zakończeniu i nabytych kwalifikacjach nie później niż 14 dni po zakończeniu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 szkolenia.</w:t>
      </w:r>
    </w:p>
    <w:p w:rsidR="00DC7D06" w:rsidRDefault="00DC7D06">
      <w:pPr>
        <w:pStyle w:val="Standard"/>
        <w:jc w:val="center"/>
        <w:rPr>
          <w:sz w:val="22"/>
          <w:szCs w:val="22"/>
        </w:rPr>
      </w:pPr>
    </w:p>
    <w:p w:rsidR="00DC7D06" w:rsidRDefault="00DC7D06">
      <w:pPr>
        <w:pStyle w:val="Standard"/>
        <w:jc w:val="center"/>
        <w:rPr>
          <w:sz w:val="22"/>
          <w:szCs w:val="22"/>
        </w:rPr>
      </w:pPr>
    </w:p>
    <w:p w:rsidR="00DC7D06" w:rsidRDefault="00DC7D06">
      <w:pPr>
        <w:pStyle w:val="Standard"/>
        <w:jc w:val="center"/>
        <w:rPr>
          <w:sz w:val="22"/>
          <w:szCs w:val="22"/>
        </w:rPr>
      </w:pPr>
    </w:p>
    <w:p w:rsidR="00DC7D06" w:rsidRDefault="00E8648A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§7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Szkoła zastrzega sobie: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- prawo kontroli przebiegu i efektywności szkolenia oraz frekwencji uczestników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- prawo uczestnictwa w egzaminach końcowych uc</w:t>
      </w:r>
      <w:r>
        <w:rPr>
          <w:sz w:val="22"/>
          <w:szCs w:val="22"/>
        </w:rPr>
        <w:t>zestników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prawo do natychmiastowego rozwiązania umowy w przypadku niewykonania lub nienależytego jej wykonania przez Jednostkę szkolącą, po uprzednim pisemnym zawiadomieniu o stwierdzonych nieprawidłowościach i nie przedstawieniu zadawalającego </w:t>
      </w:r>
      <w:r>
        <w:rPr>
          <w:sz w:val="22"/>
          <w:szCs w:val="22"/>
        </w:rPr>
        <w:t>wyjaśnienia ich dotyczącego. W takim przypadku wynagrodzenie nie przysługuje a szkoła ma prawo do dochodzenia naprawy poniesionej szkody.</w:t>
      </w:r>
    </w:p>
    <w:p w:rsidR="00DC7D06" w:rsidRDefault="00E8648A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§8</w:t>
      </w:r>
    </w:p>
    <w:p w:rsidR="00DC7D06" w:rsidRDefault="00E8648A">
      <w:pPr>
        <w:pStyle w:val="Standard"/>
        <w:jc w:val="both"/>
      </w:pPr>
      <w:r>
        <w:rPr>
          <w:sz w:val="22"/>
          <w:szCs w:val="22"/>
        </w:rPr>
        <w:t>Szkoła pokryje koszty szkolenia w wysokości – zgodnie z przedłożoną ofertą tj. ………</w:t>
      </w:r>
      <w:r>
        <w:rPr>
          <w:b/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PLN                        </w:t>
      </w:r>
      <w:r>
        <w:rPr>
          <w:b/>
          <w:bCs/>
          <w:sz w:val="22"/>
          <w:szCs w:val="22"/>
        </w:rPr>
        <w:t xml:space="preserve"> brut</w:t>
      </w:r>
      <w:r>
        <w:rPr>
          <w:b/>
          <w:bCs/>
          <w:sz w:val="22"/>
          <w:szCs w:val="22"/>
        </w:rPr>
        <w:t xml:space="preserve">to za </w:t>
      </w:r>
      <w:r>
        <w:rPr>
          <w:b/>
          <w:sz w:val="22"/>
          <w:szCs w:val="22"/>
        </w:rPr>
        <w:t xml:space="preserve">1 ucznia kat B. </w:t>
      </w:r>
      <w:r>
        <w:rPr>
          <w:sz w:val="22"/>
          <w:szCs w:val="22"/>
        </w:rPr>
        <w:t xml:space="preserve">Łączna należność za przeprowadzenie kursów </w:t>
      </w:r>
      <w:r>
        <w:rPr>
          <w:b/>
          <w:sz w:val="22"/>
          <w:szCs w:val="22"/>
        </w:rPr>
        <w:t>wynosi brutto                           ………………..PLN (słownie: …………………………………………...złotych).</w:t>
      </w:r>
    </w:p>
    <w:p w:rsidR="00DC7D06" w:rsidRDefault="00E8648A">
      <w:pPr>
        <w:pStyle w:val="Standard"/>
        <w:jc w:val="both"/>
      </w:pPr>
      <w:r>
        <w:rPr>
          <w:sz w:val="22"/>
          <w:szCs w:val="22"/>
        </w:rPr>
        <w:t xml:space="preserve">Zapłata za kurs nauki jazdy zostanie uregulowana na podstawie  przedstawianych w szkole rachunków w </w:t>
      </w:r>
      <w:r>
        <w:rPr>
          <w:sz w:val="22"/>
          <w:szCs w:val="22"/>
        </w:rPr>
        <w:t xml:space="preserve">terminie 14 dni od daty ich przedstawienia. Rozliczenie ostatniego rachunku nastąpi w terminie </w:t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t>do 15 listopada 2024 r</w:t>
      </w:r>
      <w:r>
        <w:rPr>
          <w:sz w:val="22"/>
          <w:szCs w:val="22"/>
        </w:rPr>
        <w:t>.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Jako odbiorcę na rachunku Zamawiający wskazuje:</w:t>
      </w:r>
    </w:p>
    <w:p w:rsidR="00DC7D06" w:rsidRDefault="00DC7D06">
      <w:pPr>
        <w:pStyle w:val="Standard"/>
        <w:jc w:val="both"/>
        <w:rPr>
          <w:i/>
          <w:color w:val="000000"/>
          <w:sz w:val="12"/>
          <w:szCs w:val="12"/>
        </w:rPr>
      </w:pPr>
    </w:p>
    <w:p w:rsidR="00DC7D06" w:rsidRDefault="00E8648A">
      <w:pPr>
        <w:pStyle w:val="Standard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Nabywca:  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  <w:t>Powiat Zgorzelecki , ul. Bohaterów II AWP 8 a</w:t>
      </w:r>
    </w:p>
    <w:p w:rsidR="00DC7D06" w:rsidRDefault="00E8648A">
      <w:pPr>
        <w:pStyle w:val="Standard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  <w:t>59-900 Zgorzelec , NIP 615</w:t>
      </w:r>
      <w:r>
        <w:rPr>
          <w:color w:val="000000"/>
          <w:sz w:val="22"/>
        </w:rPr>
        <w:t>-18-11-188</w:t>
      </w:r>
    </w:p>
    <w:p w:rsidR="00DC7D06" w:rsidRDefault="00E8648A">
      <w:pPr>
        <w:pStyle w:val="Standard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Odbiorca/Płatnik: </w:t>
      </w:r>
      <w:r>
        <w:rPr>
          <w:color w:val="000000"/>
          <w:sz w:val="22"/>
        </w:rPr>
        <w:tab/>
        <w:t>Zespół Szkół Ponadpodstawowych</w:t>
      </w:r>
    </w:p>
    <w:p w:rsidR="00DC7D06" w:rsidRDefault="00E8648A">
      <w:pPr>
        <w:pStyle w:val="Standard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  <w:t>ul. Francuska 6</w:t>
      </w:r>
    </w:p>
    <w:p w:rsidR="00DC7D06" w:rsidRDefault="00E8648A">
      <w:pPr>
        <w:pStyle w:val="Standard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  <w:t>59-900 Zgorzelec</w:t>
      </w:r>
    </w:p>
    <w:p w:rsidR="00DC7D06" w:rsidRDefault="00E8648A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§9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1. Szkoła oświadcza, że jest administratorem danych osobowych.</w:t>
      </w:r>
    </w:p>
    <w:p w:rsidR="00DC7D06" w:rsidRDefault="00DC7D06">
      <w:pPr>
        <w:pStyle w:val="Standard"/>
        <w:jc w:val="both"/>
        <w:rPr>
          <w:sz w:val="12"/>
          <w:szCs w:val="12"/>
        </w:rPr>
      </w:pP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2. Przetwarzanie będzie wykonywane w okresie obowiązywania Umowy.</w:t>
      </w:r>
    </w:p>
    <w:p w:rsidR="00DC7D06" w:rsidRDefault="00DC7D06">
      <w:pPr>
        <w:pStyle w:val="Standard"/>
        <w:jc w:val="both"/>
        <w:rPr>
          <w:sz w:val="12"/>
          <w:szCs w:val="12"/>
        </w:rPr>
      </w:pP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Jednostka szkoląca </w:t>
      </w:r>
      <w:r>
        <w:rPr>
          <w:sz w:val="22"/>
          <w:szCs w:val="22"/>
        </w:rPr>
        <w:t>oświadcza, że zobowiązuje się do przetwarzania danych osobowych wyłącznie w zakresie i celu przewidzianym w niniejszej umowie oraz przestrzegania przy ich przetwarzaniu obowiązujących przepisów o ochronie danych osobowych, tj. przepisów Rozporządzenia RODO</w:t>
      </w:r>
      <w:r>
        <w:rPr>
          <w:sz w:val="22"/>
          <w:szCs w:val="22"/>
        </w:rPr>
        <w:t xml:space="preserve">                    oraz przepisów implementujących. Charakter przetwarzania określony jest rolą Jednostki szkolącej,                       jako podmiotu zobowiązanego do wykonania przedmiotu umowy na rzecz Szkoły.</w:t>
      </w:r>
    </w:p>
    <w:p w:rsidR="00DC7D06" w:rsidRDefault="00DC7D06">
      <w:pPr>
        <w:pStyle w:val="Standard"/>
        <w:jc w:val="both"/>
        <w:rPr>
          <w:sz w:val="12"/>
          <w:szCs w:val="12"/>
        </w:rPr>
      </w:pP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4. W sprawach nieuregulowanych niniejszą</w:t>
      </w:r>
      <w:r>
        <w:rPr>
          <w:sz w:val="22"/>
          <w:szCs w:val="22"/>
        </w:rPr>
        <w:t xml:space="preserve"> umową zastosowanie mają przepisy "Rozporządzenia RODO'".</w:t>
      </w:r>
    </w:p>
    <w:p w:rsidR="00DC7D06" w:rsidRDefault="00E8648A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§10</w:t>
      </w:r>
    </w:p>
    <w:p w:rsidR="00DC7D06" w:rsidRDefault="00E8648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Wszelkie zmiany niniejszej umowy wymagają formy pisemnej pod rygorem nieważności.</w:t>
      </w:r>
    </w:p>
    <w:p w:rsidR="00DC7D06" w:rsidRDefault="00DC7D06">
      <w:pPr>
        <w:pStyle w:val="Standard"/>
        <w:jc w:val="center"/>
        <w:rPr>
          <w:sz w:val="12"/>
          <w:szCs w:val="12"/>
        </w:rPr>
      </w:pPr>
    </w:p>
    <w:p w:rsidR="00DC7D06" w:rsidRDefault="00E8648A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§11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W sprawach nieuregulowanych postanowieniami niniejszej umowy mają zastosowanie przepisy Kodeksu Cywilnego o</w:t>
      </w:r>
      <w:r>
        <w:rPr>
          <w:sz w:val="22"/>
          <w:szCs w:val="22"/>
        </w:rPr>
        <w:t>raz „Prawo zamówień publicznych”</w:t>
      </w:r>
    </w:p>
    <w:p w:rsidR="00DC7D06" w:rsidRDefault="00DC7D06">
      <w:pPr>
        <w:pStyle w:val="Standard"/>
        <w:jc w:val="center"/>
        <w:rPr>
          <w:sz w:val="22"/>
          <w:szCs w:val="22"/>
        </w:rPr>
      </w:pPr>
    </w:p>
    <w:p w:rsidR="00DC7D06" w:rsidRDefault="00E8648A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§12</w:t>
      </w: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Umowę sporządzono w trzech egzemplarzach – jedną dla jednostki szkolącej i dwie dla szkoły.</w:t>
      </w:r>
    </w:p>
    <w:p w:rsidR="00DC7D06" w:rsidRDefault="00DC7D06">
      <w:pPr>
        <w:pStyle w:val="Standard"/>
        <w:jc w:val="both"/>
        <w:rPr>
          <w:sz w:val="22"/>
          <w:szCs w:val="22"/>
        </w:rPr>
      </w:pP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Zamawiający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Wykonawca:</w:t>
      </w:r>
    </w:p>
    <w:p w:rsidR="00DC7D06" w:rsidRDefault="00DC7D06">
      <w:pPr>
        <w:pStyle w:val="Standard"/>
        <w:jc w:val="both"/>
        <w:rPr>
          <w:sz w:val="22"/>
          <w:szCs w:val="22"/>
        </w:rPr>
      </w:pPr>
    </w:p>
    <w:p w:rsidR="00DC7D06" w:rsidRDefault="00DC7D06">
      <w:pPr>
        <w:pStyle w:val="Standard"/>
        <w:jc w:val="both"/>
        <w:rPr>
          <w:sz w:val="22"/>
          <w:szCs w:val="22"/>
        </w:rPr>
      </w:pPr>
    </w:p>
    <w:p w:rsidR="00DC7D06" w:rsidRDefault="00DC7D06">
      <w:pPr>
        <w:pStyle w:val="Standard"/>
        <w:jc w:val="both"/>
        <w:rPr>
          <w:sz w:val="22"/>
          <w:szCs w:val="22"/>
        </w:rPr>
      </w:pPr>
    </w:p>
    <w:p w:rsidR="00DC7D06" w:rsidRDefault="00E8648A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…………………………………...</w:t>
      </w:r>
    </w:p>
    <w:p w:rsidR="00DC7D06" w:rsidRDefault="00DC7D06">
      <w:pPr>
        <w:pStyle w:val="Standard"/>
        <w:rPr>
          <w:sz w:val="22"/>
          <w:szCs w:val="22"/>
        </w:rPr>
      </w:pPr>
    </w:p>
    <w:p w:rsidR="00DC7D06" w:rsidRDefault="00DC7D06">
      <w:pPr>
        <w:pStyle w:val="Standard"/>
        <w:rPr>
          <w:sz w:val="22"/>
          <w:szCs w:val="22"/>
        </w:rPr>
      </w:pPr>
    </w:p>
    <w:tbl>
      <w:tblPr>
        <w:tblW w:w="44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823"/>
        <w:gridCol w:w="797"/>
        <w:gridCol w:w="240"/>
        <w:gridCol w:w="1697"/>
      </w:tblGrid>
      <w:tr w:rsidR="00DC7D06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4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E8648A">
            <w:pPr>
              <w:pStyle w:val="Standard"/>
              <w:jc w:val="center"/>
            </w:pPr>
            <w:r>
              <w:rPr>
                <w:rFonts w:ascii="Cambria" w:hAnsi="Cambria"/>
                <w:sz w:val="14"/>
                <w:szCs w:val="14"/>
              </w:rPr>
              <w:t xml:space="preserve">Wydatek ujęto w planie finansowym    </w:t>
            </w:r>
            <w:r>
              <w:rPr>
                <w:rFonts w:ascii="Cambria" w:hAnsi="Cambria"/>
                <w:sz w:val="14"/>
                <w:szCs w:val="14"/>
              </w:rPr>
              <w:t xml:space="preserve">                                                                            </w:t>
            </w:r>
            <w:r>
              <w:rPr>
                <w:rFonts w:ascii="Cambria" w:hAnsi="Cambria"/>
                <w:b/>
                <w:bCs/>
                <w:sz w:val="14"/>
                <w:szCs w:val="14"/>
              </w:rPr>
              <w:t>Zespołu Szkół Ponadpodstawowych w Zgorzelcu</w:t>
            </w:r>
          </w:p>
        </w:tc>
      </w:tr>
      <w:tr w:rsidR="00DC7D0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7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E8648A">
            <w:pPr>
              <w:pStyle w:val="Standard"/>
              <w:jc w:val="center"/>
              <w:rPr>
                <w:rFonts w:ascii="Cambria" w:hAnsi="Cambria"/>
                <w:sz w:val="12"/>
                <w:szCs w:val="12"/>
              </w:rPr>
            </w:pPr>
            <w:r>
              <w:rPr>
                <w:rFonts w:ascii="Cambria" w:hAnsi="Cambria"/>
                <w:sz w:val="12"/>
                <w:szCs w:val="12"/>
              </w:rPr>
              <w:t>Zadanie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E8648A">
            <w:pPr>
              <w:pStyle w:val="Standard"/>
              <w:snapToGrid w:val="0"/>
              <w:jc w:val="center"/>
              <w:rPr>
                <w:rFonts w:ascii="Cambria" w:hAnsi="Cambria"/>
                <w:sz w:val="12"/>
                <w:szCs w:val="12"/>
              </w:rPr>
            </w:pPr>
            <w:r>
              <w:rPr>
                <w:rFonts w:ascii="Cambria" w:hAnsi="Cambria"/>
                <w:sz w:val="12"/>
                <w:szCs w:val="12"/>
              </w:rPr>
              <w:t>własne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E8648A">
            <w:pPr>
              <w:pStyle w:val="Standard"/>
              <w:jc w:val="center"/>
              <w:rPr>
                <w:rFonts w:ascii="Cambria" w:hAnsi="Cambria"/>
                <w:sz w:val="12"/>
                <w:szCs w:val="12"/>
              </w:rPr>
            </w:pPr>
            <w:r>
              <w:rPr>
                <w:rFonts w:ascii="Cambria" w:hAnsi="Cambria"/>
                <w:sz w:val="12"/>
                <w:szCs w:val="12"/>
              </w:rPr>
              <w:t>zlecone</w:t>
            </w:r>
          </w:p>
        </w:tc>
      </w:tr>
      <w:tr w:rsidR="00DC7D0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7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DC7D06">
            <w:pPr>
              <w:rPr>
                <w:rFonts w:hint="eastAsia"/>
              </w:rPr>
            </w:pPr>
          </w:p>
        </w:tc>
        <w:tc>
          <w:tcPr>
            <w:tcW w:w="2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E8648A">
            <w:pPr>
              <w:pStyle w:val="Standard"/>
              <w:rPr>
                <w:rFonts w:ascii="Cambria" w:hAnsi="Cambria"/>
                <w:sz w:val="12"/>
                <w:szCs w:val="12"/>
              </w:rPr>
            </w:pPr>
            <w:r>
              <w:rPr>
                <w:rFonts w:ascii="Cambria" w:hAnsi="Cambria"/>
                <w:sz w:val="12"/>
                <w:szCs w:val="12"/>
              </w:rPr>
              <w:t>nr</w:t>
            </w:r>
          </w:p>
        </w:tc>
      </w:tr>
      <w:tr w:rsidR="00DC7D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E8648A">
            <w:pPr>
              <w:pStyle w:val="Standard"/>
              <w:jc w:val="center"/>
              <w:rPr>
                <w:rFonts w:ascii="Cambria" w:hAnsi="Cambria"/>
                <w:sz w:val="12"/>
                <w:szCs w:val="12"/>
              </w:rPr>
            </w:pPr>
            <w:r>
              <w:rPr>
                <w:rFonts w:ascii="Cambria" w:hAnsi="Cambria"/>
                <w:sz w:val="12"/>
                <w:szCs w:val="12"/>
              </w:rPr>
              <w:t>Kod jednostki</w:t>
            </w:r>
          </w:p>
        </w:tc>
        <w:tc>
          <w:tcPr>
            <w:tcW w:w="2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DC7D06">
            <w:pPr>
              <w:pStyle w:val="Standard"/>
              <w:snapToGrid w:val="0"/>
              <w:jc w:val="center"/>
              <w:rPr>
                <w:rFonts w:ascii="Cambria" w:hAnsi="Cambria"/>
                <w:sz w:val="12"/>
                <w:szCs w:val="12"/>
              </w:rPr>
            </w:pPr>
          </w:p>
        </w:tc>
      </w:tr>
      <w:tr w:rsidR="00DC7D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E8648A">
            <w:pPr>
              <w:pStyle w:val="Standard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>
              <w:rPr>
                <w:rFonts w:ascii="Cambria" w:hAnsi="Cambria"/>
                <w:b/>
                <w:sz w:val="14"/>
                <w:szCs w:val="14"/>
              </w:rPr>
              <w:t>Dział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E8648A">
            <w:pPr>
              <w:pStyle w:val="Standard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>
              <w:rPr>
                <w:rFonts w:ascii="Cambria" w:hAnsi="Cambria"/>
                <w:b/>
                <w:sz w:val="14"/>
                <w:szCs w:val="14"/>
              </w:rPr>
              <w:t>Rozdział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E8648A">
            <w:pPr>
              <w:pStyle w:val="Standard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>
              <w:rPr>
                <w:rFonts w:ascii="Cambria" w:hAnsi="Cambria"/>
                <w:b/>
                <w:sz w:val="14"/>
                <w:szCs w:val="14"/>
              </w:rPr>
              <w:t>§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E8648A">
            <w:pPr>
              <w:pStyle w:val="Standard"/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>
              <w:rPr>
                <w:rFonts w:ascii="Cambria" w:hAnsi="Cambria"/>
                <w:b/>
                <w:sz w:val="14"/>
                <w:szCs w:val="14"/>
              </w:rPr>
              <w:t>Kwota</w:t>
            </w:r>
          </w:p>
        </w:tc>
      </w:tr>
      <w:tr w:rsidR="00DC7D06">
        <w:tblPrEx>
          <w:tblCellMar>
            <w:top w:w="0" w:type="dxa"/>
            <w:bottom w:w="0" w:type="dxa"/>
          </w:tblCellMar>
        </w:tblPrEx>
        <w:trPr>
          <w:trHeight w:val="225"/>
          <w:jc w:val="center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DC7D06">
            <w:pPr>
              <w:pStyle w:val="Standard"/>
              <w:snapToGrid w:val="0"/>
              <w:jc w:val="center"/>
              <w:rPr>
                <w:rFonts w:ascii="Cambria" w:hAnsi="Cambria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DC7D06">
            <w:pPr>
              <w:pStyle w:val="Standard"/>
              <w:snapToGrid w:val="0"/>
              <w:jc w:val="center"/>
              <w:rPr>
                <w:rFonts w:ascii="Cambria" w:hAnsi="Cambria"/>
                <w:sz w:val="12"/>
                <w:szCs w:val="12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DC7D06">
            <w:pPr>
              <w:pStyle w:val="Standard"/>
              <w:snapToGrid w:val="0"/>
              <w:jc w:val="center"/>
              <w:rPr>
                <w:rFonts w:ascii="Cambria" w:hAnsi="Cambria"/>
                <w:sz w:val="12"/>
                <w:szCs w:val="12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DC7D06">
            <w:pPr>
              <w:pStyle w:val="Standard"/>
              <w:snapToGrid w:val="0"/>
              <w:jc w:val="center"/>
              <w:rPr>
                <w:rFonts w:ascii="Cambria" w:hAnsi="Cambria"/>
                <w:sz w:val="12"/>
                <w:szCs w:val="12"/>
              </w:rPr>
            </w:pPr>
          </w:p>
        </w:tc>
      </w:tr>
      <w:tr w:rsidR="00DC7D06">
        <w:tblPrEx>
          <w:tblCellMar>
            <w:top w:w="0" w:type="dxa"/>
            <w:bottom w:w="0" w:type="dxa"/>
          </w:tblCellMar>
        </w:tblPrEx>
        <w:trPr>
          <w:trHeight w:val="228"/>
          <w:jc w:val="center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DC7D06">
            <w:pPr>
              <w:pStyle w:val="Standard"/>
              <w:snapToGrid w:val="0"/>
              <w:jc w:val="center"/>
              <w:rPr>
                <w:rFonts w:ascii="Cambria" w:hAnsi="Cambria"/>
                <w:sz w:val="12"/>
                <w:szCs w:val="12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DC7D06">
            <w:pPr>
              <w:pStyle w:val="Standard"/>
              <w:snapToGrid w:val="0"/>
              <w:jc w:val="center"/>
              <w:rPr>
                <w:rFonts w:ascii="Cambria" w:hAnsi="Cambria"/>
                <w:sz w:val="12"/>
                <w:szCs w:val="12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DC7D06">
            <w:pPr>
              <w:pStyle w:val="Standard"/>
              <w:snapToGrid w:val="0"/>
              <w:jc w:val="center"/>
              <w:rPr>
                <w:rFonts w:ascii="Cambria" w:hAnsi="Cambria"/>
                <w:sz w:val="12"/>
                <w:szCs w:val="12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DC7D06">
            <w:pPr>
              <w:pStyle w:val="Standard"/>
              <w:snapToGrid w:val="0"/>
              <w:jc w:val="center"/>
              <w:rPr>
                <w:rFonts w:ascii="Cambria" w:hAnsi="Cambria"/>
                <w:sz w:val="12"/>
                <w:szCs w:val="12"/>
              </w:rPr>
            </w:pPr>
          </w:p>
        </w:tc>
      </w:tr>
      <w:tr w:rsidR="00DC7D06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E8648A">
            <w:pPr>
              <w:pStyle w:val="Standard"/>
              <w:jc w:val="center"/>
              <w:rPr>
                <w:rFonts w:ascii="Cambria" w:hAnsi="Cambria"/>
                <w:b/>
                <w:bCs/>
                <w:sz w:val="14"/>
                <w:szCs w:val="14"/>
              </w:rPr>
            </w:pPr>
            <w:r>
              <w:rPr>
                <w:rFonts w:ascii="Cambria" w:hAnsi="Cambria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D06" w:rsidRDefault="00DC7D06">
            <w:pPr>
              <w:pStyle w:val="Standard"/>
              <w:snapToGrid w:val="0"/>
              <w:jc w:val="center"/>
              <w:rPr>
                <w:rFonts w:ascii="Cambria" w:hAnsi="Cambria"/>
                <w:sz w:val="14"/>
                <w:szCs w:val="14"/>
              </w:rPr>
            </w:pPr>
          </w:p>
        </w:tc>
      </w:tr>
    </w:tbl>
    <w:p w:rsidR="00DC7D06" w:rsidRDefault="00E8648A">
      <w:pPr>
        <w:pStyle w:val="Standard"/>
        <w:tabs>
          <w:tab w:val="left" w:pos="567"/>
        </w:tabs>
      </w:pPr>
      <w:r>
        <w:rPr>
          <w:rFonts w:ascii="Cambria" w:hAnsi="Cambria"/>
          <w:sz w:val="16"/>
          <w:szCs w:val="16"/>
        </w:rPr>
        <w:t xml:space="preserve">………...…………………….…………… </w:t>
      </w:r>
      <w:r>
        <w:rPr>
          <w:rFonts w:ascii="Cambria" w:hAnsi="Cambria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podpis Głównego Księgowego</w:t>
      </w:r>
    </w:p>
    <w:sectPr w:rsidR="00DC7D06">
      <w:pgSz w:w="11906" w:h="16838"/>
      <w:pgMar w:top="680" w:right="1418" w:bottom="68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48A" w:rsidRDefault="00E8648A">
      <w:pPr>
        <w:rPr>
          <w:rFonts w:hint="eastAsia"/>
        </w:rPr>
      </w:pPr>
      <w:r>
        <w:separator/>
      </w:r>
    </w:p>
  </w:endnote>
  <w:endnote w:type="continuationSeparator" w:id="0">
    <w:p w:rsidR="00E8648A" w:rsidRDefault="00E8648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48A" w:rsidRDefault="00E8648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8648A" w:rsidRDefault="00E8648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452E1"/>
    <w:multiLevelType w:val="multilevel"/>
    <w:tmpl w:val="842ADE18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1.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C7D06"/>
    <w:rsid w:val="00452950"/>
    <w:rsid w:val="00DC7D06"/>
    <w:rsid w:val="00E8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4A0D0-D7D8-41D0-9545-96D1DB20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numbering" w:customStyle="1" w:styleId="WW8Num1">
    <w:name w:val="WW8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855</Words>
  <Characters>5135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ZSZ-ZP/1/2009</vt:lpstr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ZSZ-ZP/1/2009</dc:title>
  <dc:creator>emilka</dc:creator>
  <cp:lastModifiedBy>Grzechu</cp:lastModifiedBy>
  <cp:revision>2</cp:revision>
  <dcterms:created xsi:type="dcterms:W3CDTF">2024-01-11T19:29:00Z</dcterms:created>
  <dcterms:modified xsi:type="dcterms:W3CDTF">2024-01-11T19:29:00Z</dcterms:modified>
</cp:coreProperties>
</file>